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17" w:rsidRDefault="00EF0F17" w:rsidP="00EF0F17">
      <w:pPr>
        <w:tabs>
          <w:tab w:val="left" w:pos="391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F17">
        <w:rPr>
          <w:rFonts w:ascii="Times New Roman" w:hAnsi="Times New Roman" w:cs="Times New Roman"/>
          <w:b/>
          <w:sz w:val="24"/>
          <w:szCs w:val="24"/>
        </w:rPr>
        <w:t>ПЕРЕЧЕНЬ ПРИЛАГАЕМЫХ ДОКУМЕНТОВ К</w:t>
      </w:r>
      <w:r w:rsidR="005C4C95" w:rsidRPr="00EF0F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F17">
        <w:rPr>
          <w:rFonts w:ascii="Times New Roman" w:hAnsi="Times New Roman" w:cs="Times New Roman"/>
          <w:sz w:val="24"/>
          <w:szCs w:val="24"/>
        </w:rPr>
        <w:t>ЗАЯВЛЕНИЮ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F17" w:rsidRPr="00EF0F17" w:rsidRDefault="00EF0F17" w:rsidP="00EF0F17">
      <w:pPr>
        <w:tabs>
          <w:tab w:val="left" w:pos="3915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0F17">
        <w:rPr>
          <w:rFonts w:ascii="Times New Roman" w:hAnsi="Times New Roman" w:cs="Times New Roman"/>
          <w:i/>
          <w:sz w:val="24"/>
          <w:szCs w:val="24"/>
        </w:rPr>
        <w:t>о подключении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0F17">
        <w:rPr>
          <w:rFonts w:ascii="Times New Roman" w:hAnsi="Times New Roman" w:cs="Times New Roman"/>
          <w:i/>
          <w:sz w:val="24"/>
          <w:szCs w:val="24"/>
        </w:rPr>
        <w:t>к центральной  системе холодного водоснабжения</w:t>
      </w:r>
    </w:p>
    <w:p w:rsidR="007119A8" w:rsidRDefault="00191837" w:rsidP="001918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1837">
        <w:rPr>
          <w:rFonts w:ascii="Times New Roman" w:eastAsia="Times New Roman" w:hAnsi="Times New Roman" w:cs="Times New Roman"/>
          <w:sz w:val="24"/>
          <w:szCs w:val="24"/>
        </w:rPr>
        <w:t xml:space="preserve">Подключение (технологическое присоединение) объектов капитального строительства, в том числе водопроводных к централизованным системам холодного водоснабжения осуществляется в порядке, установленном законодательством Российской Федерации о градостроительной деятельности для подключения объектов капитального строительства к сетям инженерно-технического обеспечения, с учетом особенностей, предусмотренных Федеральным </w:t>
      </w:r>
      <w:hyperlink r:id="rId5" w:history="1">
        <w:r w:rsidRPr="0019183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91837">
        <w:rPr>
          <w:rFonts w:ascii="Times New Roman" w:eastAsia="Times New Roman" w:hAnsi="Times New Roman" w:cs="Times New Roman"/>
          <w:sz w:val="24"/>
          <w:szCs w:val="24"/>
        </w:rPr>
        <w:t xml:space="preserve"> "О водоснабжении и водоотведении" и Правилами Постановление Правительства РФ от 29.07.2013 N 644 (ред. от 22.05.2020) "Об утверждении Правил холодного</w:t>
      </w:r>
      <w:proofErr w:type="gramEnd"/>
      <w:r w:rsidRPr="00191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91837">
        <w:rPr>
          <w:rFonts w:ascii="Times New Roman" w:eastAsia="Times New Roman" w:hAnsi="Times New Roman" w:cs="Times New Roman"/>
          <w:sz w:val="24"/>
          <w:szCs w:val="24"/>
        </w:rPr>
        <w:t xml:space="preserve">водоснабжения и водоотведения и о внесении изменений в некоторые акты Правительства Российской Федерации" (с </w:t>
      </w:r>
      <w:proofErr w:type="spellStart"/>
      <w:r w:rsidRPr="00191837">
        <w:rPr>
          <w:rFonts w:ascii="Times New Roman" w:eastAsia="Times New Roman" w:hAnsi="Times New Roman" w:cs="Times New Roman"/>
          <w:sz w:val="24"/>
          <w:szCs w:val="24"/>
        </w:rPr>
        <w:t>изм</w:t>
      </w:r>
      <w:proofErr w:type="spellEnd"/>
      <w:r w:rsidRPr="00191837">
        <w:rPr>
          <w:rFonts w:ascii="Times New Roman" w:eastAsia="Times New Roman" w:hAnsi="Times New Roman" w:cs="Times New Roman"/>
          <w:sz w:val="24"/>
          <w:szCs w:val="24"/>
        </w:rPr>
        <w:t xml:space="preserve">. и доп., вступ. в силу с 01.07.2020), на основании договора о подключении (технологическом присоединении), заключенного в соответствии с </w:t>
      </w:r>
      <w:hyperlink r:id="rId6" w:history="1">
        <w:r w:rsidRPr="0019183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типовым договором</w:t>
        </w:r>
      </w:hyperlink>
      <w:r w:rsidRPr="00191837">
        <w:rPr>
          <w:rFonts w:ascii="Times New Roman" w:eastAsia="Times New Roman" w:hAnsi="Times New Roman" w:cs="Times New Roman"/>
          <w:sz w:val="24"/>
          <w:szCs w:val="24"/>
        </w:rPr>
        <w:t xml:space="preserve"> о подключении (технологическом присоединении) к централизованной системе холодного водоснабжения или </w:t>
      </w:r>
      <w:hyperlink r:id="rId7" w:history="1">
        <w:r w:rsidRPr="0019183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типовым договором</w:t>
        </w:r>
      </w:hyperlink>
      <w:r w:rsidRPr="00191837">
        <w:rPr>
          <w:rFonts w:ascii="Times New Roman" w:eastAsia="Times New Roman" w:hAnsi="Times New Roman" w:cs="Times New Roman"/>
          <w:sz w:val="24"/>
          <w:szCs w:val="24"/>
        </w:rPr>
        <w:t xml:space="preserve"> о подключении (технологическом присоединении) к централизованной системе водоотведения. </w:t>
      </w:r>
      <w:proofErr w:type="gramEnd"/>
    </w:p>
    <w:p w:rsidR="00191837" w:rsidRPr="00191837" w:rsidRDefault="00191837" w:rsidP="001918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91837">
        <w:rPr>
          <w:rFonts w:ascii="Times New Roman" w:eastAsia="Times New Roman" w:hAnsi="Times New Roman" w:cs="Times New Roman"/>
          <w:sz w:val="24"/>
          <w:szCs w:val="24"/>
        </w:rPr>
        <w:t>Для заключения договора о подключении и получения условий подключения (технологического присоединения) заявитель направляет в организацию водопров</w:t>
      </w:r>
      <w:r>
        <w:rPr>
          <w:rFonts w:ascii="Times New Roman" w:eastAsia="Times New Roman" w:hAnsi="Times New Roman" w:cs="Times New Roman"/>
          <w:sz w:val="24"/>
          <w:szCs w:val="24"/>
        </w:rPr>
        <w:t>одно-канализационного хозяйства</w:t>
      </w:r>
      <w:r w:rsidRPr="00191837">
        <w:rPr>
          <w:rFonts w:ascii="Times New Roman" w:eastAsia="Times New Roman" w:hAnsi="Times New Roman" w:cs="Times New Roman"/>
          <w:sz w:val="24"/>
          <w:szCs w:val="24"/>
        </w:rPr>
        <w:t xml:space="preserve"> заявление о подключении,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п.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90</w:t>
      </w:r>
      <w:r w:rsidR="007119A8" w:rsidRPr="00711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19A8" w:rsidRPr="00191837">
        <w:rPr>
          <w:rFonts w:ascii="Times New Roman" w:eastAsia="Times New Roman" w:hAnsi="Times New Roman" w:cs="Times New Roman"/>
          <w:sz w:val="24"/>
          <w:szCs w:val="24"/>
        </w:rPr>
        <w:t>Правил Постановлени</w:t>
      </w:r>
      <w:r w:rsidR="007119A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119A8" w:rsidRPr="00191837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29.07.2013 N 644 (ред. от 22.05.2020) "Об утверждении Правил холодного водоснабжения и водоотведения и о внесении изменений в некоторые акты Правительства Российской Федерации" (с </w:t>
      </w:r>
      <w:proofErr w:type="spellStart"/>
      <w:r w:rsidR="007119A8" w:rsidRPr="00191837">
        <w:rPr>
          <w:rFonts w:ascii="Times New Roman" w:eastAsia="Times New Roman" w:hAnsi="Times New Roman" w:cs="Times New Roman"/>
          <w:sz w:val="24"/>
          <w:szCs w:val="24"/>
        </w:rPr>
        <w:t>изм</w:t>
      </w:r>
      <w:proofErr w:type="spellEnd"/>
      <w:r w:rsidR="007119A8" w:rsidRPr="00191837">
        <w:rPr>
          <w:rFonts w:ascii="Times New Roman" w:eastAsia="Times New Roman" w:hAnsi="Times New Roman" w:cs="Times New Roman"/>
          <w:sz w:val="24"/>
          <w:szCs w:val="24"/>
        </w:rPr>
        <w:t>. и доп., вступ. в силу с 01.07.2020</w:t>
      </w:r>
      <w:proofErr w:type="gramEnd"/>
      <w:r w:rsidR="007119A8" w:rsidRPr="00191837">
        <w:rPr>
          <w:rFonts w:ascii="Times New Roman" w:eastAsia="Times New Roman" w:hAnsi="Times New Roman" w:cs="Times New Roman"/>
          <w:sz w:val="24"/>
          <w:szCs w:val="24"/>
        </w:rPr>
        <w:t>)</w:t>
      </w:r>
      <w:r w:rsidR="007119A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91837">
        <w:rPr>
          <w:rFonts w:ascii="Times New Roman" w:eastAsia="Times New Roman" w:hAnsi="Times New Roman" w:cs="Times New Roman"/>
          <w:sz w:val="24"/>
          <w:szCs w:val="24"/>
        </w:rPr>
        <w:t>содержащее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91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71AE" w:rsidRPr="00191837" w:rsidRDefault="008A71AE" w:rsidP="00191837">
      <w:pPr>
        <w:pStyle w:val="a3"/>
        <w:numPr>
          <w:ilvl w:val="0"/>
          <w:numId w:val="1"/>
        </w:numPr>
        <w:tabs>
          <w:tab w:val="left" w:pos="39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837">
        <w:rPr>
          <w:rFonts w:ascii="Times New Roman" w:hAnsi="Times New Roman" w:cs="Times New Roman"/>
          <w:sz w:val="24"/>
          <w:szCs w:val="24"/>
        </w:rPr>
        <w:t>Полное и сокращенное наименование заявителя (для физических лиц – фамилия, имя, отчество), его местонахождение и почтовый адрес, банковские реквизиты</w:t>
      </w:r>
      <w:r w:rsidR="00191837" w:rsidRPr="00191837">
        <w:rPr>
          <w:rFonts w:ascii="Times New Roman" w:hAnsi="Times New Roman" w:cs="Times New Roman"/>
          <w:sz w:val="24"/>
          <w:szCs w:val="24"/>
        </w:rPr>
        <w:t>.</w:t>
      </w:r>
    </w:p>
    <w:p w:rsidR="008A71AE" w:rsidRPr="005C4C95" w:rsidRDefault="008A71AE" w:rsidP="008A71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95">
        <w:rPr>
          <w:rFonts w:ascii="Times New Roman" w:hAnsi="Times New Roman" w:cs="Times New Roman"/>
          <w:sz w:val="24"/>
          <w:szCs w:val="24"/>
        </w:rPr>
        <w:t>Копии учредительных документов, а также документы, подтверждающие полномочия лица, подписавшего заявление.</w:t>
      </w:r>
    </w:p>
    <w:p w:rsidR="008A71AE" w:rsidRPr="005C4C95" w:rsidRDefault="008A71AE" w:rsidP="008A71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95">
        <w:rPr>
          <w:rFonts w:ascii="Times New Roman" w:hAnsi="Times New Roman" w:cs="Times New Roman"/>
          <w:b/>
          <w:sz w:val="24"/>
          <w:szCs w:val="24"/>
        </w:rPr>
        <w:t>Нотариально заверенные</w:t>
      </w:r>
      <w:r w:rsidRPr="005C4C95">
        <w:rPr>
          <w:rFonts w:ascii="Times New Roman" w:hAnsi="Times New Roman" w:cs="Times New Roman"/>
          <w:sz w:val="24"/>
          <w:szCs w:val="24"/>
        </w:rPr>
        <w:t xml:space="preserve"> копии правоустанавливающих документов на земельный участок.</w:t>
      </w:r>
    </w:p>
    <w:p w:rsidR="008A71AE" w:rsidRPr="005C4C95" w:rsidRDefault="008A71AE" w:rsidP="008A71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95">
        <w:rPr>
          <w:rFonts w:ascii="Times New Roman" w:hAnsi="Times New Roman" w:cs="Times New Roman"/>
          <w:sz w:val="24"/>
          <w:szCs w:val="24"/>
        </w:rPr>
        <w:t>Ситуационный план размещения объекта с привязкой к территории населенного пункта.</w:t>
      </w:r>
    </w:p>
    <w:p w:rsidR="008A71AE" w:rsidRPr="005C4C95" w:rsidRDefault="008A71AE" w:rsidP="008A71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95">
        <w:rPr>
          <w:rFonts w:ascii="Times New Roman" w:hAnsi="Times New Roman" w:cs="Times New Roman"/>
          <w:sz w:val="24"/>
          <w:szCs w:val="24"/>
        </w:rPr>
        <w:t>Топографическую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организациями.</w:t>
      </w:r>
    </w:p>
    <w:p w:rsidR="008A71AE" w:rsidRPr="005C4C95" w:rsidRDefault="008A71AE" w:rsidP="008A71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95">
        <w:rPr>
          <w:rFonts w:ascii="Times New Roman" w:hAnsi="Times New Roman" w:cs="Times New Roman"/>
          <w:sz w:val="24"/>
          <w:szCs w:val="24"/>
        </w:rPr>
        <w:t>Информацию о сроках строительства (реконструкции) и ввода в эксплуатацию строящегося (реконструируемого) объекта.</w:t>
      </w:r>
    </w:p>
    <w:p w:rsidR="008A71AE" w:rsidRPr="005C4C95" w:rsidRDefault="008A71AE" w:rsidP="008A71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95">
        <w:rPr>
          <w:rFonts w:ascii="Times New Roman" w:hAnsi="Times New Roman" w:cs="Times New Roman"/>
          <w:sz w:val="24"/>
          <w:szCs w:val="24"/>
        </w:rPr>
        <w:t xml:space="preserve">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бассейнов. </w:t>
      </w:r>
    </w:p>
    <w:p w:rsidR="008A71AE" w:rsidRPr="005C4C95" w:rsidRDefault="008A71AE" w:rsidP="008A71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95">
        <w:rPr>
          <w:rFonts w:ascii="Times New Roman" w:hAnsi="Times New Roman" w:cs="Times New Roman"/>
          <w:sz w:val="24"/>
          <w:szCs w:val="24"/>
        </w:rPr>
        <w:t>Сведения о назначении объекта, высоте  и об этажности зданий, строений, сооружений.</w:t>
      </w:r>
    </w:p>
    <w:p w:rsidR="008F3CA2" w:rsidRPr="008F3CA2" w:rsidRDefault="008F3CA2" w:rsidP="008F3CA2">
      <w:pPr>
        <w:pStyle w:val="a3"/>
        <w:spacing w:after="0" w:line="240" w:lineRule="auto"/>
        <w:ind w:left="0" w:firstLine="567"/>
        <w:jc w:val="both"/>
        <w:rPr>
          <w:rFonts w:ascii="Verdana" w:eastAsia="Times New Roman" w:hAnsi="Verdana" w:cs="Times New Roman"/>
          <w:sz w:val="21"/>
          <w:szCs w:val="21"/>
        </w:rPr>
      </w:pPr>
      <w:r w:rsidRPr="008F3CA2">
        <w:rPr>
          <w:rFonts w:ascii="Times New Roman" w:eastAsia="Times New Roman" w:hAnsi="Times New Roman" w:cs="Times New Roman"/>
          <w:sz w:val="24"/>
          <w:szCs w:val="24"/>
        </w:rPr>
        <w:t>В случае если заявитель ранее предоставлял организации водопроводно-канализационного хозяйства такие документы при получении технических условий подключения и сведения, содержащиеся в этих документах, не изменились, повторное предоставление документов той же организации водопроводно-канализационного хозяйства не требуется.</w:t>
      </w:r>
    </w:p>
    <w:p w:rsidR="0025720C" w:rsidRPr="00191837" w:rsidRDefault="0025720C">
      <w:pPr>
        <w:rPr>
          <w:lang w:val="en-US"/>
        </w:rPr>
      </w:pPr>
    </w:p>
    <w:sectPr w:rsidR="0025720C" w:rsidRPr="00191837" w:rsidSect="007119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71AB"/>
    <w:multiLevelType w:val="hybridMultilevel"/>
    <w:tmpl w:val="36E8C91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A71AE"/>
    <w:rsid w:val="00191837"/>
    <w:rsid w:val="0025720C"/>
    <w:rsid w:val="00354064"/>
    <w:rsid w:val="005C4C95"/>
    <w:rsid w:val="007119A8"/>
    <w:rsid w:val="0087125D"/>
    <w:rsid w:val="008A71AE"/>
    <w:rsid w:val="008F3CA2"/>
    <w:rsid w:val="00DA05D6"/>
    <w:rsid w:val="00EF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CA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918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5BDD7291387187B75C89DA276FC5A14F&amp;req=doc&amp;base=LAW&amp;n=353551&amp;dst=1267&amp;fld=134&amp;REFFIELD=134&amp;REFDST=79&amp;REFDOC=353683&amp;REFBASE=LAW&amp;stat=refcode%3D16610%3Bdstident%3D1267%3Bindex%3D545&amp;date=18.02.2021&amp;demo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5BDD7291387187B75C89DA276FC5A14F&amp;req=doc&amp;base=LAW&amp;n=353551&amp;dst=1105&amp;fld=134&amp;REFFIELD=134&amp;REFDST=79&amp;REFDOC=353683&amp;REFBASE=LAW&amp;stat=refcode%3D16610%3Bdstident%3D1105%3Bindex%3D545&amp;date=18.02.2021&amp;demo=2" TargetMode="External"/><Relationship Id="rId5" Type="http://schemas.openxmlformats.org/officeDocument/2006/relationships/hyperlink" Target="https://login.consultant.ru/link/?rnd=5BDD7291387187B75C89DA276FC5A14F&amp;req=doc&amp;base=LAW&amp;n=356066&amp;REFFIELD=134&amp;REFDST=79&amp;REFDOC=353683&amp;REFBASE=LAW&amp;stat=refcode%3D16876%3Bindex%3D545&amp;date=18.02.2021&amp;demo=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cp:lastPrinted>2019-07-18T01:28:00Z</cp:lastPrinted>
  <dcterms:created xsi:type="dcterms:W3CDTF">2019-07-18T01:28:00Z</dcterms:created>
  <dcterms:modified xsi:type="dcterms:W3CDTF">2021-02-18T08:24:00Z</dcterms:modified>
</cp:coreProperties>
</file>